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2A123DC" w14:textId="77777777" w:rsidR="00414D0F" w:rsidRDefault="00000000">
      <w:pPr>
        <w:tabs>
          <w:tab w:val="left" w:pos="142"/>
          <w:tab w:val="right" w:pos="16056"/>
        </w:tabs>
        <w:spacing w:after="200" w:line="276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  <w:t>Załącznik nr 6_wykaz usług</w:t>
      </w:r>
    </w:p>
    <w:p w14:paraId="3AE97581" w14:textId="77777777" w:rsidR="00414D0F" w:rsidRDefault="00000000">
      <w:pPr>
        <w:spacing w:after="120" w:line="276" w:lineRule="auto"/>
        <w:jc w:val="center"/>
        <w:rPr>
          <w:rFonts w:ascii="Calibri" w:eastAsia="Calibri" w:hAnsi="Calibri" w:cs="Calibri"/>
          <w:b/>
          <w:bCs/>
          <w:u w:val="single"/>
        </w:rPr>
      </w:pPr>
      <w:r>
        <w:rPr>
          <w:rFonts w:ascii="Calibri" w:eastAsia="Calibri" w:hAnsi="Calibri" w:cs="Calibri"/>
          <w:b/>
          <w:bCs/>
          <w:highlight w:val="yellow"/>
          <w:u w:val="single"/>
        </w:rPr>
        <w:t>SKŁADANY WRAZ Z OFERTĄ</w:t>
      </w:r>
    </w:p>
    <w:p w14:paraId="294DB3C0" w14:textId="77777777" w:rsidR="00414D0F" w:rsidRDefault="00000000">
      <w:pPr>
        <w:spacing w:line="276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Dotyczy wyboru podwykonawcy w zakresie przeprowadzenia prac badawczo-rozwojowych mających na celu scharakteryzowanie panelu próbek biologicznych do projektu „SRLV-</w:t>
      </w:r>
      <w:proofErr w:type="spellStart"/>
      <w:r>
        <w:rPr>
          <w:rFonts w:ascii="Calibri" w:eastAsia="Calibri" w:hAnsi="Calibri" w:cs="Calibri"/>
          <w:b/>
          <w:bCs/>
        </w:rPr>
        <w:t>Screen</w:t>
      </w:r>
      <w:proofErr w:type="spellEnd"/>
      <w:r>
        <w:rPr>
          <w:rFonts w:ascii="Calibri" w:eastAsia="Calibri" w:hAnsi="Calibri" w:cs="Calibri"/>
          <w:b/>
          <w:bCs/>
        </w:rPr>
        <w:t xml:space="preserve">: innowacyjny test paskowy do przesiewowej diagnostyki choroby </w:t>
      </w:r>
      <w:proofErr w:type="spellStart"/>
      <w:r>
        <w:rPr>
          <w:rFonts w:ascii="Calibri" w:eastAsia="Calibri" w:hAnsi="Calibri" w:cs="Calibri"/>
          <w:b/>
          <w:bCs/>
        </w:rPr>
        <w:t>maedi-visna</w:t>
      </w:r>
      <w:proofErr w:type="spellEnd"/>
      <w:r>
        <w:rPr>
          <w:rFonts w:ascii="Calibri" w:eastAsia="Calibri" w:hAnsi="Calibri" w:cs="Calibri"/>
          <w:b/>
          <w:bCs/>
        </w:rPr>
        <w:t xml:space="preserve"> u owiec” </w:t>
      </w:r>
    </w:p>
    <w:p w14:paraId="24F59715" w14:textId="77777777" w:rsidR="00414D0F" w:rsidRDefault="00414D0F">
      <w:pPr>
        <w:spacing w:line="276" w:lineRule="auto"/>
        <w:jc w:val="center"/>
        <w:rPr>
          <w:rFonts w:ascii="Calibri" w:eastAsia="Calibri" w:hAnsi="Calibri" w:cs="Calibri"/>
          <w:b/>
          <w:bCs/>
        </w:rPr>
      </w:pPr>
    </w:p>
    <w:p w14:paraId="7CB1BB4B" w14:textId="77777777" w:rsidR="00414D0F" w:rsidRDefault="00000000">
      <w:pPr>
        <w:spacing w:line="276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Zdolności techniczne i zawodowe zostaną wykazane w celu potwierdzenia spełniania warunków udziału w postępowaniu określonych w § 5 ust. 1 pkt. 4 w Zapytaniu Ofertowym):</w:t>
      </w:r>
    </w:p>
    <w:tbl>
      <w:tblPr>
        <w:tblStyle w:val="a"/>
        <w:tblpPr w:leftFromText="141" w:rightFromText="141" w:vertAnchor="text" w:tblpX="5" w:tblpY="443"/>
        <w:tblW w:w="1459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72"/>
        <w:gridCol w:w="2609"/>
        <w:gridCol w:w="2326"/>
        <w:gridCol w:w="2230"/>
        <w:gridCol w:w="2227"/>
        <w:gridCol w:w="2227"/>
      </w:tblGrid>
      <w:tr w:rsidR="00414D0F" w14:paraId="7179383D" w14:textId="77777777">
        <w:trPr>
          <w:trHeight w:val="838"/>
        </w:trPr>
        <w:tc>
          <w:tcPr>
            <w:tcW w:w="2972" w:type="dxa"/>
            <w:vAlign w:val="center"/>
          </w:tcPr>
          <w:p w14:paraId="496B3511" w14:textId="77777777" w:rsidR="00414D0F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Wykonawca (pełna nazwa)</w:t>
            </w:r>
          </w:p>
        </w:tc>
        <w:tc>
          <w:tcPr>
            <w:tcW w:w="2609" w:type="dxa"/>
            <w:vAlign w:val="center"/>
          </w:tcPr>
          <w:p w14:paraId="30DF9A94" w14:textId="77777777" w:rsidR="00414D0F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Zamawiający </w:t>
            </w:r>
          </w:p>
        </w:tc>
        <w:tc>
          <w:tcPr>
            <w:tcW w:w="2326" w:type="dxa"/>
          </w:tcPr>
          <w:p w14:paraId="0D39EB99" w14:textId="77777777" w:rsidR="00414D0F" w:rsidRDefault="00000000">
            <w:pPr>
              <w:spacing w:line="320" w:lineRule="auto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Adres, telefon Zamawiającego </w:t>
            </w:r>
          </w:p>
        </w:tc>
        <w:tc>
          <w:tcPr>
            <w:tcW w:w="2230" w:type="dxa"/>
            <w:vAlign w:val="center"/>
          </w:tcPr>
          <w:p w14:paraId="020FF92B" w14:textId="77777777" w:rsidR="00414D0F" w:rsidRDefault="00000000">
            <w:pPr>
              <w:spacing w:line="320" w:lineRule="auto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Wartość brutto zamówienia (umowy)</w:t>
            </w:r>
          </w:p>
        </w:tc>
        <w:tc>
          <w:tcPr>
            <w:tcW w:w="2227" w:type="dxa"/>
          </w:tcPr>
          <w:p w14:paraId="39D69D05" w14:textId="77777777" w:rsidR="00414D0F" w:rsidRDefault="00000000">
            <w:pPr>
              <w:spacing w:line="320" w:lineRule="auto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Okres trwania projektu „od – do” (dzień, miesiąc, rok)</w:t>
            </w:r>
          </w:p>
        </w:tc>
        <w:tc>
          <w:tcPr>
            <w:tcW w:w="2227" w:type="dxa"/>
          </w:tcPr>
          <w:p w14:paraId="79529DB6" w14:textId="77777777" w:rsidR="00414D0F" w:rsidRDefault="00000000">
            <w:pPr>
              <w:spacing w:line="320" w:lineRule="auto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Opis Zamówienia – potwierdzający spełnienie warunku, o którym mowa w § 5 ust. 1 pkt. 4</w:t>
            </w:r>
          </w:p>
        </w:tc>
      </w:tr>
      <w:tr w:rsidR="00414D0F" w14:paraId="5B6F6C2C" w14:textId="77777777">
        <w:trPr>
          <w:trHeight w:val="318"/>
        </w:trPr>
        <w:tc>
          <w:tcPr>
            <w:tcW w:w="2972" w:type="dxa"/>
          </w:tcPr>
          <w:p w14:paraId="526F765E" w14:textId="77777777" w:rsidR="00414D0F" w:rsidRDefault="00414D0F">
            <w:pPr>
              <w:rPr>
                <w:rFonts w:ascii="Calibri" w:eastAsia="Calibri" w:hAnsi="Calibri" w:cs="Calibri"/>
              </w:rPr>
            </w:pPr>
          </w:p>
        </w:tc>
        <w:tc>
          <w:tcPr>
            <w:tcW w:w="2609" w:type="dxa"/>
          </w:tcPr>
          <w:p w14:paraId="191CD7E1" w14:textId="77777777" w:rsidR="00414D0F" w:rsidRDefault="00414D0F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326" w:type="dxa"/>
          </w:tcPr>
          <w:p w14:paraId="0292A384" w14:textId="77777777" w:rsidR="00414D0F" w:rsidRDefault="00414D0F">
            <w:pPr>
              <w:spacing w:line="320" w:lineRule="auto"/>
              <w:jc w:val="both"/>
              <w:rPr>
                <w:rFonts w:ascii="Calibri" w:eastAsia="Calibri" w:hAnsi="Calibri" w:cs="Calibri"/>
              </w:rPr>
            </w:pPr>
          </w:p>
        </w:tc>
        <w:tc>
          <w:tcPr>
            <w:tcW w:w="2230" w:type="dxa"/>
          </w:tcPr>
          <w:p w14:paraId="4E97AB16" w14:textId="77777777" w:rsidR="00414D0F" w:rsidRDefault="00414D0F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227" w:type="dxa"/>
          </w:tcPr>
          <w:p w14:paraId="2B8B4450" w14:textId="77777777" w:rsidR="00414D0F" w:rsidRDefault="00414D0F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227" w:type="dxa"/>
          </w:tcPr>
          <w:p w14:paraId="18C868F6" w14:textId="77777777" w:rsidR="00414D0F" w:rsidRDefault="00414D0F">
            <w:pPr>
              <w:spacing w:line="320" w:lineRule="auto"/>
              <w:jc w:val="both"/>
              <w:rPr>
                <w:rFonts w:ascii="Calibri" w:eastAsia="Calibri" w:hAnsi="Calibri" w:cs="Calibri"/>
              </w:rPr>
            </w:pPr>
          </w:p>
        </w:tc>
      </w:tr>
    </w:tbl>
    <w:p w14:paraId="5C95C6C6" w14:textId="77777777" w:rsidR="00414D0F" w:rsidRDefault="00414D0F">
      <w:pPr>
        <w:rPr>
          <w:rFonts w:ascii="Calibri" w:eastAsia="Calibri" w:hAnsi="Calibri" w:cs="Calibri"/>
          <w:b/>
          <w:bCs/>
        </w:rPr>
      </w:pPr>
    </w:p>
    <w:p w14:paraId="78F77E41" w14:textId="77777777" w:rsidR="00414D0F" w:rsidRDefault="00414D0F">
      <w:pPr>
        <w:rPr>
          <w:rFonts w:ascii="Calibri" w:eastAsia="Calibri" w:hAnsi="Calibri" w:cs="Calibri"/>
          <w:b/>
          <w:bCs/>
        </w:rPr>
      </w:pPr>
    </w:p>
    <w:p w14:paraId="49B38C22" w14:textId="77777777" w:rsidR="00414D0F" w:rsidRDefault="00414D0F">
      <w:pPr>
        <w:rPr>
          <w:rFonts w:ascii="Calibri" w:eastAsia="Calibri" w:hAnsi="Calibri" w:cs="Calibri"/>
          <w:b/>
          <w:bCs/>
        </w:rPr>
      </w:pPr>
    </w:p>
    <w:p w14:paraId="0813CC3F" w14:textId="77777777" w:rsidR="00414D0F" w:rsidRDefault="00414D0F">
      <w:pPr>
        <w:rPr>
          <w:rFonts w:ascii="Calibri" w:eastAsia="Calibri" w:hAnsi="Calibri" w:cs="Calibri"/>
          <w:b/>
          <w:bCs/>
        </w:rPr>
      </w:pPr>
    </w:p>
    <w:p w14:paraId="7A8F42D5" w14:textId="77777777" w:rsidR="00414D0F" w:rsidRDefault="00414D0F">
      <w:pPr>
        <w:rPr>
          <w:rFonts w:ascii="Calibri" w:eastAsia="Calibri" w:hAnsi="Calibri" w:cs="Calibri"/>
          <w:b/>
          <w:bCs/>
        </w:rPr>
      </w:pPr>
    </w:p>
    <w:p w14:paraId="6503DD30" w14:textId="77777777" w:rsidR="00414D0F" w:rsidRDefault="00414D0F">
      <w:pPr>
        <w:rPr>
          <w:rFonts w:ascii="Calibri" w:eastAsia="Calibri" w:hAnsi="Calibri" w:cs="Calibri"/>
          <w:b/>
          <w:bCs/>
        </w:rPr>
      </w:pPr>
    </w:p>
    <w:p w14:paraId="6049655C" w14:textId="77777777" w:rsidR="00414D0F" w:rsidRDefault="00000000">
      <w:pPr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.................................................</w:t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  <w:t>.................................................</w:t>
      </w:r>
    </w:p>
    <w:p w14:paraId="7AC25BFA" w14:textId="77777777" w:rsidR="00414D0F" w:rsidRDefault="00000000">
      <w:pPr>
        <w:spacing w:line="276" w:lineRule="auto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(miejscowość, data)</w:t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  <w:t xml:space="preserve">(imię, nazwisko, stanowisko, podpis osoby lub </w:t>
      </w:r>
    </w:p>
    <w:p w14:paraId="0D4F72B2" w14:textId="77777777" w:rsidR="00414D0F" w:rsidRDefault="00000000">
      <w:pPr>
        <w:spacing w:line="276" w:lineRule="auto"/>
        <w:ind w:left="7788" w:firstLine="707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osób uprawnionych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i/>
          <w:iCs/>
        </w:rPr>
        <w:t>do reprezentowania Oferenta)</w:t>
      </w:r>
    </w:p>
    <w:sectPr w:rsidR="00414D0F">
      <w:headerReference w:type="default" r:id="rId7"/>
      <w:footerReference w:type="default" r:id="rId8"/>
      <w:pgSz w:w="16838" w:h="11906" w:orient="landscape"/>
      <w:pgMar w:top="426" w:right="1103" w:bottom="568" w:left="1134" w:header="284" w:footer="28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1076B07A" w14:textId="77777777" w:rsidR="002A2C1B" w:rsidRDefault="002A2C1B">
      <w:r>
        <w:separator/>
      </w:r>
    </w:p>
  </w:endnote>
  <w:endnote w:type="continuationSeparator" w:id="0">
    <w:p w14:paraId="6EA8E1EE" w14:textId="77777777" w:rsidR="002A2C1B" w:rsidRDefault="002A2C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A40360F-5BE9-E640-88A0-560165F9E00A}"/>
    <w:embedBold r:id="rId2" w:fontKey="{DD4E0444-1664-B54D-A55B-7CBC65036998}"/>
    <w:embedItalic r:id="rId3" w:fontKey="{B671279A-0312-1C4B-B282-04432AD8759E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0EE4D858-6E7A-B547-9399-0D9B67C2520A}"/>
    <w:embedBold r:id="rId5" w:fontKey="{F50AC950-4110-174D-BDCF-ECE2C89C6E29}"/>
    <w:embedBoldItalic r:id="rId6" w:fontKey="{C65F1251-44D7-DB47-A96A-4C4E366EFF8D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C6461166-75A7-464E-A4BD-F770C392386E}"/>
    <w:embedItalic r:id="rId8" w:fontKey="{37A4FBF3-A470-F746-A6DC-61CF4F904D26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Bold r:id="rId9" w:fontKey="{2D9583C6-1698-4B42-965F-A8B7BD7712F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AE7DCDDB-022A-794B-95BC-14FADB4CEA2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218159A3-BE7C-0543-B0BF-2DAF7227DD40}"/>
    <w:embedBold r:id="rId12" w:fontKey="{CA3EF24C-8000-C542-9EC4-DF58D56F18BB}"/>
    <w:embedItalic r:id="rId13" w:fontKey="{4C3B5947-538F-8041-9E05-4EF3C2E38BA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4" w:fontKey="{AA89329B-425D-274C-A312-A4A5471052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62D88E5" w14:textId="77777777" w:rsidR="00414D0F" w:rsidRDefault="00000000">
    <w:pPr>
      <w:tabs>
        <w:tab w:val="center" w:pos="4536"/>
        <w:tab w:val="right" w:pos="9072"/>
      </w:tabs>
      <w:jc w:val="right"/>
      <w:rPr>
        <w:rFonts w:ascii="Calibri" w:eastAsia="Calibri" w:hAnsi="Calibri" w:cs="Calibri"/>
        <w:sz w:val="18"/>
        <w:szCs w:val="18"/>
      </w:rPr>
    </w:pPr>
    <w:r>
      <w:rPr>
        <w:rFonts w:ascii="Calibri" w:eastAsia="Calibri" w:hAnsi="Calibri" w:cs="Calibri"/>
        <w:sz w:val="18"/>
        <w:szCs w:val="18"/>
      </w:rPr>
      <w:fldChar w:fldCharType="begin"/>
    </w:r>
    <w:r>
      <w:rPr>
        <w:rFonts w:ascii="Calibri" w:eastAsia="Calibri" w:hAnsi="Calibri" w:cs="Calibri"/>
        <w:sz w:val="18"/>
        <w:szCs w:val="18"/>
      </w:rPr>
      <w:instrText>PAGE</w:instrText>
    </w:r>
    <w:r>
      <w:rPr>
        <w:rFonts w:ascii="Calibri" w:eastAsia="Calibri" w:hAnsi="Calibri" w:cs="Calibri"/>
        <w:sz w:val="18"/>
        <w:szCs w:val="18"/>
      </w:rPr>
      <w:fldChar w:fldCharType="separate"/>
    </w:r>
    <w:r w:rsidR="00D13DF6">
      <w:rPr>
        <w:rFonts w:ascii="Calibri" w:eastAsia="Calibri" w:hAnsi="Calibri" w:cs="Calibri"/>
        <w:noProof/>
        <w:sz w:val="18"/>
        <w:szCs w:val="18"/>
      </w:rPr>
      <w:t>1</w:t>
    </w:r>
    <w:r>
      <w:rPr>
        <w:rFonts w:ascii="Calibri" w:eastAsia="Calibri" w:hAnsi="Calibri" w:cs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5334B503" w14:textId="77777777" w:rsidR="002A2C1B" w:rsidRDefault="002A2C1B">
      <w:r>
        <w:separator/>
      </w:r>
    </w:p>
  </w:footnote>
  <w:footnote w:type="continuationSeparator" w:id="0">
    <w:p w14:paraId="330AE138" w14:textId="77777777" w:rsidR="002A2C1B" w:rsidRDefault="002A2C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939CE58" w14:textId="77777777" w:rsidR="00414D0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</w:p>
  <w:p w14:paraId="49ADD64B" w14:textId="77777777" w:rsidR="00414D0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4EE5BFD8" wp14:editId="5EFDA127">
          <wp:simplePos x="0" y="0"/>
          <wp:positionH relativeFrom="column">
            <wp:posOffset>1</wp:posOffset>
          </wp:positionH>
          <wp:positionV relativeFrom="paragraph">
            <wp:posOffset>114300</wp:posOffset>
          </wp:positionV>
          <wp:extent cx="2829242" cy="27405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29242" cy="27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D02CA4C" w14:textId="77777777" w:rsidR="00414D0F" w:rsidRDefault="00414D0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4D0F"/>
    <w:rsid w:val="002A2C1B"/>
    <w:rsid w:val="00414D0F"/>
    <w:rsid w:val="00C4478C"/>
    <w:rsid w:val="00D13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B021460"/>
  <w15:docId w15:val="{08127762-8627-F540-9A73-11C75A63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ind w:left="360"/>
      <w:outlineLvl w:val="0"/>
    </w:pPr>
    <w:rPr>
      <w:rFonts w:ascii="Arial" w:eastAsia="Arial" w:hAnsi="Arial" w:cs="Arial"/>
      <w:sz w:val="20"/>
      <w:szCs w:val="20"/>
      <w:u w:val="single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outlineLvl w:val="2"/>
    </w:pPr>
    <w:rPr>
      <w:rFonts w:ascii="Arial" w:eastAsia="Arial" w:hAnsi="Arial" w:cs="Arial"/>
      <w:b/>
      <w:bCs/>
      <w:color w:val="339966"/>
      <w:sz w:val="20"/>
      <w:szCs w:val="20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ind w:left="360"/>
      <w:jc w:val="center"/>
      <w:outlineLvl w:val="3"/>
    </w:pPr>
    <w:rPr>
      <w:rFonts w:ascii="Arial" w:eastAsia="Arial" w:hAnsi="Arial" w:cs="Arial"/>
      <w:b/>
      <w:bCs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outlineLvl w:val="5"/>
    </w:pPr>
    <w:rPr>
      <w:rFonts w:ascii="Cambria" w:eastAsia="Cambria" w:hAnsi="Cambria" w:cs="Cambria"/>
      <w:i/>
      <w:iCs/>
      <w:color w:val="243F6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rFonts w:ascii="Bookman Old Style" w:eastAsia="Bookman Old Style" w:hAnsi="Bookman Old Style" w:cs="Bookman Old Style"/>
      <w:b/>
      <w:bCs/>
      <w:sz w:val="16"/>
      <w:szCs w:val="16"/>
    </w:rPr>
  </w:style>
  <w:style w:type="paragraph" w:styleId="Tekstpodstawowywcity">
    <w:name w:val="Body Text Indent"/>
    <w:semiHidden/>
    <w:rsid w:val="00436670"/>
    <w:pPr>
      <w:ind w:left="360"/>
    </w:pPr>
    <w:rPr>
      <w:rFonts w:ascii="Arial" w:hAnsi="Arial"/>
      <w:bCs/>
      <w:sz w:val="20"/>
    </w:rPr>
  </w:style>
  <w:style w:type="paragraph" w:customStyle="1" w:styleId="Default">
    <w:name w:val="Default"/>
    <w:rsid w:val="00646277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cpvdrzewo5">
    <w:name w:val="cpv_drzewo_5"/>
    <w:rsid w:val="00646277"/>
  </w:style>
  <w:style w:type="paragraph" w:styleId="Akapitzlist">
    <w:name w:val="List Paragraph"/>
    <w:link w:val="AkapitzlistZnak"/>
    <w:uiPriority w:val="34"/>
    <w:qFormat/>
    <w:rsid w:val="00646277"/>
    <w:pPr>
      <w:ind w:left="708"/>
    </w:pPr>
  </w:style>
  <w:style w:type="character" w:customStyle="1" w:styleId="AkapitzlistZnak">
    <w:name w:val="Akapit z listą Znak"/>
    <w:link w:val="Akapitzlist"/>
    <w:uiPriority w:val="34"/>
    <w:locked/>
    <w:rsid w:val="00646277"/>
    <w:rPr>
      <w:sz w:val="24"/>
      <w:szCs w:val="24"/>
    </w:rPr>
  </w:style>
  <w:style w:type="paragraph" w:styleId="Nagwek">
    <w:name w:val="header"/>
    <w:link w:val="NagwekZnak"/>
    <w:uiPriority w:val="99"/>
    <w:unhideWhenUsed/>
    <w:rsid w:val="00C274B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274B1"/>
    <w:rPr>
      <w:sz w:val="24"/>
      <w:szCs w:val="24"/>
    </w:rPr>
  </w:style>
  <w:style w:type="paragraph" w:styleId="Stopka">
    <w:name w:val="footer"/>
    <w:link w:val="StopkaZnak"/>
    <w:unhideWhenUsed/>
    <w:rsid w:val="00C274B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C274B1"/>
    <w:rPr>
      <w:sz w:val="24"/>
      <w:szCs w:val="24"/>
    </w:rPr>
  </w:style>
  <w:style w:type="paragraph" w:styleId="Tekstdymka">
    <w:name w:val="Balloon Text"/>
    <w:link w:val="TekstdymkaZnak"/>
    <w:uiPriority w:val="99"/>
    <w:semiHidden/>
    <w:unhideWhenUsed/>
    <w:rsid w:val="00EB0BA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0BA7"/>
    <w:rPr>
      <w:rFonts w:ascii="Tahoma" w:hAnsi="Tahoma" w:cs="Tahoma"/>
      <w:sz w:val="16"/>
      <w:szCs w:val="16"/>
    </w:rPr>
  </w:style>
  <w:style w:type="character" w:customStyle="1" w:styleId="Nagwek6Znak">
    <w:name w:val="Nagłówek 6 Znak"/>
    <w:basedOn w:val="Domylnaczcionkaakapitu"/>
    <w:uiPriority w:val="9"/>
    <w:semiHidden/>
    <w:rsid w:val="008F14D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Tekstpodstawowy2">
    <w:name w:val="Body Text 2"/>
    <w:link w:val="Tekstpodstawowy2Znak"/>
    <w:uiPriority w:val="99"/>
    <w:semiHidden/>
    <w:unhideWhenUsed/>
    <w:rsid w:val="008F14D1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F14D1"/>
    <w:rPr>
      <w:sz w:val="24"/>
      <w:szCs w:val="24"/>
    </w:rPr>
  </w:style>
  <w:style w:type="paragraph" w:styleId="Tekstpodstawowywcity2">
    <w:name w:val="Body Text Indent 2"/>
    <w:link w:val="Tekstpodstawowywcity2Znak"/>
    <w:uiPriority w:val="99"/>
    <w:semiHidden/>
    <w:unhideWhenUsed/>
    <w:rsid w:val="008F14D1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F14D1"/>
    <w:rPr>
      <w:sz w:val="24"/>
      <w:szCs w:val="24"/>
    </w:rPr>
  </w:style>
  <w:style w:type="paragraph" w:styleId="Tekstprzypisudolnego">
    <w:name w:val="footnote text"/>
    <w:link w:val="TekstprzypisudolnegoZnak"/>
    <w:uiPriority w:val="99"/>
    <w:rsid w:val="008F14D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F14D1"/>
  </w:style>
  <w:style w:type="character" w:styleId="Odwoanieprzypisudolnego">
    <w:name w:val="footnote reference"/>
    <w:uiPriority w:val="99"/>
    <w:semiHidden/>
    <w:rsid w:val="008F14D1"/>
    <w:rPr>
      <w:vertAlign w:val="superscript"/>
    </w:rPr>
  </w:style>
  <w:style w:type="paragraph" w:styleId="NormalnyWeb">
    <w:name w:val="Normal (Web)"/>
    <w:uiPriority w:val="99"/>
    <w:unhideWhenUsed/>
    <w:rsid w:val="008F14D1"/>
    <w:rPr>
      <w:rFonts w:eastAsia="Calibri"/>
    </w:rPr>
  </w:style>
  <w:style w:type="paragraph" w:styleId="Poprawka">
    <w:name w:val="Revision"/>
    <w:hidden/>
    <w:uiPriority w:val="99"/>
    <w:semiHidden/>
    <w:rsid w:val="002E1C3A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cdj3afoemf7jCgO3VxVD8uNfTA==">CgMxLjA4AHIhMWtoMk1lUWlza2NzbTJrNUdpaXhPUFRmaDZCa2p6MFUy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110</Words>
  <Characters>814</Characters>
  <Application>Microsoft Office Word</Application>
  <DocSecurity>0</DocSecurity>
  <Lines>38</Lines>
  <Paragraphs>13</Paragraphs>
  <ScaleCrop>false</ScaleCrop>
  <Company/>
  <LinksUpToDate>false</LinksUpToDate>
  <CharactersWithSpaces>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</dc:creator>
  <cp:lastModifiedBy>Dagmara Darmochwał</cp:lastModifiedBy>
  <cp:revision>2</cp:revision>
  <dcterms:created xsi:type="dcterms:W3CDTF">2026-08-08T12:28:00Z</dcterms:created>
  <dcterms:modified xsi:type="dcterms:W3CDTF">2026-08-08T12:28:00Z</dcterms:modified>
</cp:coreProperties>
</file>